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0035" w14:textId="77777777" w:rsidR="00705492" w:rsidRPr="00705492" w:rsidRDefault="00705492" w:rsidP="00705492">
      <w:pPr>
        <w:spacing w:after="0" w:line="240" w:lineRule="auto"/>
        <w:jc w:val="center"/>
        <w:rPr>
          <w:rFonts w:eastAsia="Times New Roman" w:cs="Tahoma"/>
          <w:sz w:val="24"/>
        </w:rPr>
      </w:pPr>
      <w:r w:rsidRPr="00705492">
        <w:rPr>
          <w:rFonts w:eastAsia="Times New Roman" w:cs="Tahoma"/>
          <w:b/>
          <w:sz w:val="28"/>
        </w:rPr>
        <w:t>Lead Pastor Evaluation</w:t>
      </w:r>
    </w:p>
    <w:p w14:paraId="2442F38E" w14:textId="77777777" w:rsidR="00705492" w:rsidRDefault="00705492" w:rsidP="00705492">
      <w:pPr>
        <w:spacing w:after="0" w:line="240" w:lineRule="auto"/>
        <w:jc w:val="center"/>
        <w:rPr>
          <w:rFonts w:eastAsia="Times New Roman" w:cs="Tahoma"/>
          <w:sz w:val="24"/>
        </w:rPr>
      </w:pPr>
      <w:r w:rsidRPr="00705492">
        <w:rPr>
          <w:rFonts w:eastAsia="Times New Roman" w:cs="Tahoma"/>
          <w:b/>
          <w:sz w:val="24"/>
          <w:szCs w:val="18"/>
        </w:rPr>
        <w:t>To Be Completed by</w:t>
      </w:r>
      <w:r>
        <w:rPr>
          <w:rFonts w:eastAsia="Times New Roman" w:cs="Tahoma"/>
          <w:b/>
          <w:sz w:val="24"/>
          <w:szCs w:val="18"/>
        </w:rPr>
        <w:t xml:space="preserve"> Staff Members</w:t>
      </w:r>
    </w:p>
    <w:p w14:paraId="378663A1" w14:textId="77777777" w:rsidR="00705492" w:rsidRDefault="00705492" w:rsidP="00705492">
      <w:pPr>
        <w:spacing w:after="0" w:line="240" w:lineRule="auto"/>
        <w:rPr>
          <w:rFonts w:eastAsia="Times New Roman" w:cs="Tahoma"/>
          <w:sz w:val="24"/>
        </w:rPr>
      </w:pPr>
    </w:p>
    <w:p w14:paraId="39A8F78C" w14:textId="77777777" w:rsidR="00D770A5" w:rsidRPr="00D770A5" w:rsidRDefault="00D770A5" w:rsidP="00705492">
      <w:pPr>
        <w:spacing w:after="0" w:line="240" w:lineRule="auto"/>
        <w:rPr>
          <w:rFonts w:eastAsia="Times New Roman" w:cs="Tahoma"/>
          <w:b/>
        </w:rPr>
      </w:pPr>
      <w:r w:rsidRPr="00D770A5">
        <w:rPr>
          <w:rFonts w:eastAsia="Times New Roman" w:cs="Tahoma"/>
          <w:b/>
        </w:rPr>
        <w:t>Church ________________________________</w:t>
      </w:r>
    </w:p>
    <w:p w14:paraId="222D8A75" w14:textId="77777777" w:rsidR="00D770A5" w:rsidRPr="00D770A5" w:rsidRDefault="00D770A5" w:rsidP="00705492">
      <w:pPr>
        <w:spacing w:after="0" w:line="240" w:lineRule="auto"/>
        <w:rPr>
          <w:rFonts w:eastAsia="Times New Roman" w:cs="Tahoma"/>
          <w:b/>
        </w:rPr>
      </w:pPr>
    </w:p>
    <w:p w14:paraId="482560C0" w14:textId="77777777" w:rsidR="00D770A5" w:rsidRPr="00D770A5" w:rsidRDefault="00D770A5" w:rsidP="00705492">
      <w:pPr>
        <w:spacing w:after="0" w:line="240" w:lineRule="auto"/>
        <w:rPr>
          <w:rFonts w:eastAsia="Times New Roman" w:cs="Tahoma"/>
          <w:b/>
        </w:rPr>
      </w:pPr>
      <w:r w:rsidRPr="00D770A5">
        <w:rPr>
          <w:rFonts w:eastAsia="Times New Roman" w:cs="Tahoma"/>
          <w:b/>
        </w:rPr>
        <w:t>Lead Pastor ____________________________</w:t>
      </w:r>
    </w:p>
    <w:p w14:paraId="5CFD9312" w14:textId="77777777" w:rsidR="00D770A5" w:rsidRPr="00D770A5" w:rsidRDefault="00D770A5" w:rsidP="00705492">
      <w:pPr>
        <w:spacing w:after="0" w:line="240" w:lineRule="auto"/>
        <w:rPr>
          <w:rFonts w:eastAsia="Times New Roman" w:cs="Tahoma"/>
          <w:b/>
        </w:rPr>
      </w:pPr>
    </w:p>
    <w:p w14:paraId="06FFF3E8" w14:textId="77777777" w:rsidR="00D770A5" w:rsidRPr="00705492" w:rsidRDefault="00D770A5" w:rsidP="00705492">
      <w:pPr>
        <w:spacing w:after="0" w:line="240" w:lineRule="auto"/>
        <w:rPr>
          <w:rFonts w:eastAsia="Times New Roman" w:cs="Tahoma"/>
          <w:b/>
        </w:rPr>
      </w:pPr>
      <w:r w:rsidRPr="00D770A5">
        <w:rPr>
          <w:rFonts w:eastAsia="Times New Roman" w:cs="Tahoma"/>
          <w:b/>
        </w:rPr>
        <w:t>Staff Member ___________________________</w:t>
      </w:r>
    </w:p>
    <w:p w14:paraId="243CC102" w14:textId="77777777" w:rsidR="009A303B" w:rsidRDefault="009A303B" w:rsidP="00705492">
      <w:pPr>
        <w:spacing w:after="0" w:line="276" w:lineRule="auto"/>
        <w:rPr>
          <w:rFonts w:eastAsia="Times New Roman" w:cs="Tahoma"/>
        </w:rPr>
      </w:pPr>
    </w:p>
    <w:p w14:paraId="49C52645" w14:textId="77777777" w:rsidR="00705492" w:rsidRDefault="001D4B5B" w:rsidP="00705492">
      <w:pPr>
        <w:spacing w:after="0" w:line="276" w:lineRule="auto"/>
        <w:rPr>
          <w:rFonts w:eastAsia="Times New Roman" w:cs="Tahoma"/>
        </w:rPr>
      </w:pPr>
      <w:r>
        <w:rPr>
          <w:rFonts w:eastAsia="Times New Roman" w:cs="Tahoma"/>
        </w:rPr>
        <w:t>Please choose the appropriate response that best fits for each statement.</w:t>
      </w:r>
    </w:p>
    <w:p w14:paraId="2B59F5EA" w14:textId="77777777" w:rsidR="001D4B5B" w:rsidRPr="00705492" w:rsidRDefault="001D4B5B" w:rsidP="00705492">
      <w:pPr>
        <w:spacing w:after="0" w:line="276" w:lineRule="auto"/>
        <w:rPr>
          <w:rFonts w:eastAsia="Times New Roman" w:cs="Tahoma"/>
          <w:sz w:val="18"/>
        </w:rPr>
      </w:pPr>
    </w:p>
    <w:p w14:paraId="353BEB79" w14:textId="77777777" w:rsidR="00705492" w:rsidRPr="00705492" w:rsidRDefault="001D4B5B" w:rsidP="001D4B5B">
      <w:pPr>
        <w:spacing w:after="0" w:line="240" w:lineRule="auto"/>
        <w:jc w:val="center"/>
        <w:rPr>
          <w:rFonts w:eastAsia="Times New Roman" w:cs="Tahoma"/>
          <w:b/>
          <w:sz w:val="20"/>
        </w:rPr>
      </w:pPr>
      <w:r w:rsidRPr="00D770A5">
        <w:rPr>
          <w:rFonts w:eastAsia="Times New Roman" w:cs="Tahoma"/>
          <w:b/>
          <w:sz w:val="20"/>
        </w:rPr>
        <w:t>Scale</w:t>
      </w:r>
    </w:p>
    <w:tbl>
      <w:tblPr>
        <w:tblStyle w:val="TableGrid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1559"/>
        <w:gridCol w:w="1559"/>
        <w:gridCol w:w="1559"/>
        <w:gridCol w:w="1135"/>
        <w:gridCol w:w="1402"/>
      </w:tblGrid>
      <w:tr w:rsidR="001D4B5B" w:rsidRPr="00705492" w14:paraId="6F206CCB" w14:textId="77777777" w:rsidTr="001D4B5B">
        <w:trPr>
          <w:jc w:val="center"/>
        </w:trPr>
        <w:tc>
          <w:tcPr>
            <w:tcW w:w="1569" w:type="dxa"/>
            <w:vAlign w:val="center"/>
          </w:tcPr>
          <w:p w14:paraId="56C55626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B86DDCC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FF7CDD3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09FF516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238A3A3D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U</w:t>
            </w:r>
          </w:p>
        </w:tc>
        <w:tc>
          <w:tcPr>
            <w:tcW w:w="1402" w:type="dxa"/>
            <w:vAlign w:val="center"/>
          </w:tcPr>
          <w:p w14:paraId="08E9098F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N/A</w:t>
            </w:r>
          </w:p>
        </w:tc>
      </w:tr>
      <w:tr w:rsidR="001D4B5B" w:rsidRPr="00705492" w14:paraId="45954E9C" w14:textId="77777777" w:rsidTr="001D4B5B">
        <w:trPr>
          <w:jc w:val="center"/>
        </w:trPr>
        <w:tc>
          <w:tcPr>
            <w:tcW w:w="1569" w:type="dxa"/>
            <w:vAlign w:val="center"/>
          </w:tcPr>
          <w:p w14:paraId="49FA8A47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Very Dissatisfied</w:t>
            </w:r>
          </w:p>
        </w:tc>
        <w:tc>
          <w:tcPr>
            <w:tcW w:w="1559" w:type="dxa"/>
            <w:vAlign w:val="center"/>
          </w:tcPr>
          <w:p w14:paraId="2B979A3D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Dissatisfied</w:t>
            </w:r>
          </w:p>
        </w:tc>
        <w:tc>
          <w:tcPr>
            <w:tcW w:w="1559" w:type="dxa"/>
            <w:vAlign w:val="center"/>
          </w:tcPr>
          <w:p w14:paraId="7204E4D5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Satisfied</w:t>
            </w:r>
          </w:p>
        </w:tc>
        <w:tc>
          <w:tcPr>
            <w:tcW w:w="1559" w:type="dxa"/>
            <w:vAlign w:val="center"/>
          </w:tcPr>
          <w:p w14:paraId="40CBB4F1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Very Satisfied</w:t>
            </w:r>
          </w:p>
        </w:tc>
        <w:tc>
          <w:tcPr>
            <w:tcW w:w="1135" w:type="dxa"/>
            <w:vAlign w:val="center"/>
          </w:tcPr>
          <w:p w14:paraId="61E95B3D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Unsure</w:t>
            </w:r>
          </w:p>
        </w:tc>
        <w:tc>
          <w:tcPr>
            <w:tcW w:w="1402" w:type="dxa"/>
            <w:vAlign w:val="center"/>
          </w:tcPr>
          <w:p w14:paraId="505E1D42" w14:textId="77777777" w:rsidR="001D4B5B" w:rsidRPr="00705492" w:rsidRDefault="001D4B5B" w:rsidP="00705492">
            <w:pPr>
              <w:jc w:val="center"/>
              <w:rPr>
                <w:rFonts w:ascii="Verdana" w:eastAsia="Times New Roman" w:hAnsi="Verdana" w:cs="Tahoma"/>
                <w:b/>
                <w:sz w:val="16"/>
                <w:szCs w:val="20"/>
              </w:rPr>
            </w:pPr>
            <w:r w:rsidRPr="00705492">
              <w:rPr>
                <w:rFonts w:ascii="Verdana" w:eastAsia="Times New Roman" w:hAnsi="Verdana" w:cs="Tahoma"/>
                <w:b/>
                <w:sz w:val="16"/>
                <w:szCs w:val="20"/>
              </w:rPr>
              <w:t>Not Applicable</w:t>
            </w:r>
          </w:p>
        </w:tc>
      </w:tr>
    </w:tbl>
    <w:p w14:paraId="0BF58427" w14:textId="77777777" w:rsidR="00705492" w:rsidRPr="00705492" w:rsidRDefault="00705492" w:rsidP="00705492">
      <w:pPr>
        <w:spacing w:after="0" w:line="240" w:lineRule="auto"/>
        <w:rPr>
          <w:rFonts w:eastAsia="Times New Roman" w:cs="Tahoma"/>
        </w:rPr>
      </w:pPr>
    </w:p>
    <w:tbl>
      <w:tblPr>
        <w:tblStyle w:val="TableGrid5"/>
        <w:tblpPr w:leftFromText="187" w:rightFromText="187" w:vertAnchor="text" w:tblpXSpec="center" w:tblpY="1"/>
        <w:tblOverlap w:val="never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26"/>
        <w:gridCol w:w="690"/>
        <w:gridCol w:w="691"/>
        <w:gridCol w:w="691"/>
        <w:gridCol w:w="691"/>
        <w:gridCol w:w="850"/>
        <w:gridCol w:w="1417"/>
      </w:tblGrid>
      <w:tr w:rsidR="00705492" w:rsidRPr="00705492" w14:paraId="7FE7BB8D" w14:textId="77777777" w:rsidTr="004B46B0">
        <w:trPr>
          <w:jc w:val="center"/>
        </w:trPr>
        <w:tc>
          <w:tcPr>
            <w:tcW w:w="489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DB7899" w14:textId="77777777" w:rsidR="00705492" w:rsidRPr="00705492" w:rsidRDefault="001D4B5B" w:rsidP="00705492">
            <w:pPr>
              <w:rPr>
                <w:rFonts w:ascii="Verdana" w:hAnsi="Verdana" w:cs="Tahoma"/>
                <w:b/>
                <w:szCs w:val="18"/>
              </w:rPr>
            </w:pPr>
            <w:r>
              <w:rPr>
                <w:rFonts w:ascii="Verdana" w:hAnsi="Verdana" w:cs="Tahoma"/>
                <w:b/>
              </w:rPr>
              <w:t>The lead pastor…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7AC5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  <w:b/>
                <w:szCs w:val="18"/>
              </w:rPr>
            </w:pPr>
            <w:r w:rsidRPr="00705492">
              <w:rPr>
                <w:rFonts w:ascii="Verdana" w:hAnsi="Verdana" w:cs="Tahoma"/>
                <w:b/>
                <w:szCs w:val="18"/>
              </w:rPr>
              <w:t>Un-Satisfied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8B4B5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  <w:b/>
                <w:szCs w:val="18"/>
              </w:rPr>
            </w:pPr>
            <w:r w:rsidRPr="00705492">
              <w:rPr>
                <w:rFonts w:ascii="Verdana" w:hAnsi="Verdana" w:cs="Tahoma"/>
                <w:b/>
                <w:szCs w:val="18"/>
              </w:rPr>
              <w:t>Satisfied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92EC4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  <w:b/>
                <w:szCs w:val="18"/>
              </w:rPr>
            </w:pPr>
            <w:r w:rsidRPr="00705492">
              <w:rPr>
                <w:rFonts w:ascii="Verdana" w:hAnsi="Verdana" w:cs="Tahoma"/>
                <w:b/>
                <w:szCs w:val="18"/>
              </w:rPr>
              <w:t>Un-sure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D2B9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  <w:b/>
                <w:szCs w:val="18"/>
              </w:rPr>
            </w:pPr>
            <w:r w:rsidRPr="00705492">
              <w:rPr>
                <w:rFonts w:ascii="Verdana" w:hAnsi="Verdana" w:cs="Tahoma"/>
                <w:b/>
                <w:szCs w:val="18"/>
              </w:rPr>
              <w:t>Not Applicable</w:t>
            </w:r>
          </w:p>
        </w:tc>
      </w:tr>
      <w:tr w:rsidR="00705492" w:rsidRPr="00705492" w14:paraId="7C00C71E" w14:textId="77777777" w:rsidTr="004B46B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300D6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4123F" w14:textId="77777777" w:rsidR="00705492" w:rsidRPr="00705492" w:rsidRDefault="001D4B5B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Conducts </w:t>
            </w:r>
            <w:r w:rsidR="00B6401E">
              <w:rPr>
                <w:rFonts w:ascii="Verdana" w:hAnsi="Verdana" w:cs="Tahoma"/>
              </w:rPr>
              <w:t>themselves</w:t>
            </w:r>
            <w:r>
              <w:rPr>
                <w:rFonts w:ascii="Verdana" w:hAnsi="Verdana" w:cs="Tahoma"/>
              </w:rPr>
              <w:t xml:space="preserve"> in a professional manner</w:t>
            </w:r>
            <w:r w:rsidR="00705492" w:rsidRPr="00705492">
              <w:rPr>
                <w:rFonts w:ascii="Verdana" w:hAnsi="Verdana" w:cs="Tahoma"/>
              </w:rPr>
              <w:t>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CC224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0D55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4502D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4C0C4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63E0B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FB6B2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N/A</w:t>
            </w:r>
          </w:p>
        </w:tc>
      </w:tr>
      <w:tr w:rsidR="00705492" w:rsidRPr="00705492" w14:paraId="681C362B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3BEDD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4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DEC97" w14:textId="77777777" w:rsidR="00705492" w:rsidRPr="00705492" w:rsidRDefault="001D4B5B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Is a good listener</w:t>
            </w:r>
            <w:r w:rsidR="00705492" w:rsidRPr="00705492">
              <w:rPr>
                <w:rFonts w:ascii="Verdana" w:hAnsi="Verdana" w:cs="Tahoma"/>
              </w:rPr>
              <w:t>.</w:t>
            </w:r>
          </w:p>
        </w:tc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470A418F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6F81E995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14:paraId="65EAE2C7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7F0ACAA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C5043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00928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N/A</w:t>
            </w:r>
          </w:p>
        </w:tc>
      </w:tr>
      <w:tr w:rsidR="00705492" w:rsidRPr="00705492" w14:paraId="03CF756D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570C61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2A946" w14:textId="77777777" w:rsidR="00705492" w:rsidRPr="00705492" w:rsidRDefault="001D4B5B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Is good at providing feedback to others</w:t>
            </w:r>
            <w:r w:rsidR="00705492" w:rsidRPr="00705492">
              <w:rPr>
                <w:rFonts w:ascii="Verdana" w:hAnsi="Verdana" w:cs="Tahoma"/>
              </w:rPr>
              <w:t>.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A4B992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6FF965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BF6BFD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E89A6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37CC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5844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N/A</w:t>
            </w:r>
          </w:p>
        </w:tc>
      </w:tr>
      <w:tr w:rsidR="00705492" w:rsidRPr="00705492" w14:paraId="7FD1788B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898D6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C1319" w14:textId="77777777" w:rsidR="00705492" w:rsidRPr="00705492" w:rsidRDefault="00B6401E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Is open to other people’s ideas and opinions.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257941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97DEB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5068E6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5392A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ED287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F6FD0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N/A</w:t>
            </w:r>
          </w:p>
        </w:tc>
      </w:tr>
      <w:tr w:rsidR="00705492" w:rsidRPr="00705492" w14:paraId="453A5E7C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A619C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F73EB" w14:textId="77777777" w:rsidR="00705492" w:rsidRPr="00705492" w:rsidRDefault="00B6401E" w:rsidP="00705492">
            <w:pPr>
              <w:rPr>
                <w:rFonts w:ascii="Verdana" w:hAnsi="Verdana" w:cs="Tahoma"/>
              </w:rPr>
            </w:pPr>
            <w:r w:rsidRPr="00B6401E">
              <w:rPr>
                <w:rFonts w:ascii="Verdana" w:hAnsi="Verdana" w:cs="Tahoma"/>
              </w:rPr>
              <w:t>Is thoughtful and considerate of staff members</w:t>
            </w:r>
            <w:r w:rsidR="00705492" w:rsidRPr="00705492">
              <w:rPr>
                <w:rFonts w:ascii="Verdana" w:hAnsi="Verdana" w:cs="Tahoma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1EB479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3EFB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C2F66F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4AC3C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03E35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F61DD" w14:textId="77777777" w:rsidR="00705492" w:rsidRPr="00705492" w:rsidRDefault="00705492" w:rsidP="00705492">
            <w:pPr>
              <w:jc w:val="center"/>
              <w:rPr>
                <w:rFonts w:ascii="Verdana" w:hAnsi="Verdana" w:cs="Tahoma"/>
              </w:rPr>
            </w:pPr>
            <w:r w:rsidRPr="00705492"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15BB1482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796FB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 w:rsidRPr="00B6401E">
              <w:rPr>
                <w:rFonts w:ascii="Verdana" w:hAnsi="Verdana" w:cs="Tahoma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81684" w14:textId="77777777" w:rsidR="00B6401E" w:rsidRPr="00B6401E" w:rsidRDefault="00B6401E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Has good self-control under pressure.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049F30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0175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09348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F30B0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B8968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340D5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0AB8E960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6CA2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A5F89" w14:textId="77777777" w:rsidR="00B6401E" w:rsidRPr="00B6401E" w:rsidRDefault="00B6401E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Admits it or apologizes when wrong.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DFFF0E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8B8B1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23AD6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0A19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81934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BBB9A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292F0FBD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DC709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9A931" w14:textId="77777777" w:rsidR="00B6401E" w:rsidRPr="00B6401E" w:rsidRDefault="00B6401E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Is punctual.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4C9FA1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D3BA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8B8AAC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3A4F3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BEE86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A41E8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604AF754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B90D1" w14:textId="77777777" w:rsidR="00B6401E" w:rsidRPr="00B6401E" w:rsidRDefault="00B6401E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F5C85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Is encouraging and gives positive feedback.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3D35CE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5F15C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4921DF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564D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A7DA0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21DB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29A602CF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F4967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FBFDE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Provides on-the-job training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60A47B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2CDD6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EF6BB3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38DAB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E923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C318E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66F32319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A17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6BBB8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Willingly answers questions from staff members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C42E1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EA50E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CED277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D0AE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81A81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DB7DC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5758200B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66E6B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6CDC5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Lets me know in a fair and constructive manner when my performance has not met expectations.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E0E2AC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4ADBC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69E98D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1A18F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FD4E5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74F40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518D1A42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1F02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C87D7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Keeps their promises.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3FD2E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4786C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CC8F3D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0065A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099D1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9A8CA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2E053F8A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53DC1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DE8A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Delegates the authority I need to do my job.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FC54A2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7B87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CC9E8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A9BDA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9DA7B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F63D1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6401E" w:rsidRPr="00705492" w14:paraId="19CA44E2" w14:textId="77777777" w:rsidTr="004B46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3594B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542A6" w14:textId="77777777" w:rsidR="00B6401E" w:rsidRPr="00B6401E" w:rsidRDefault="003D2975" w:rsidP="0070549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Has strong people skills.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C12E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1EAAF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527D9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6755D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16035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88A0" w14:textId="77777777" w:rsidR="00B6401E" w:rsidRPr="00B6401E" w:rsidRDefault="003D2975" w:rsidP="0070549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</w:tbl>
    <w:p w14:paraId="7FC16365" w14:textId="77777777" w:rsidR="00705492" w:rsidRPr="00705492" w:rsidRDefault="00705492" w:rsidP="00705492">
      <w:pPr>
        <w:spacing w:after="0" w:line="240" w:lineRule="auto"/>
        <w:rPr>
          <w:rFonts w:eastAsia="Times New Roman" w:cs="Tahoma"/>
          <w:szCs w:val="20"/>
        </w:rPr>
      </w:pPr>
    </w:p>
    <w:p w14:paraId="390F1CF7" w14:textId="77777777" w:rsidR="00705492" w:rsidRPr="00705492" w:rsidRDefault="00705492" w:rsidP="00705492">
      <w:pPr>
        <w:spacing w:after="0" w:line="240" w:lineRule="auto"/>
        <w:rPr>
          <w:rFonts w:eastAsia="Times New Roman" w:cs="Tahoma"/>
          <w:szCs w:val="20"/>
        </w:rPr>
      </w:pPr>
      <w:r w:rsidRPr="00705492">
        <w:rPr>
          <w:rFonts w:eastAsia="Times New Roman" w:cs="Tahoma"/>
          <w:b/>
          <w:szCs w:val="20"/>
        </w:rPr>
        <w:t>How could the lead pastor strengthen th</w:t>
      </w:r>
      <w:r w:rsidR="004B46B0">
        <w:rPr>
          <w:rFonts w:eastAsia="Times New Roman" w:cs="Tahoma"/>
          <w:b/>
          <w:szCs w:val="20"/>
        </w:rPr>
        <w:t>ese</w:t>
      </w:r>
      <w:r w:rsidRPr="00705492">
        <w:rPr>
          <w:rFonts w:eastAsia="Times New Roman" w:cs="Tahoma"/>
          <w:b/>
          <w:szCs w:val="20"/>
        </w:rPr>
        <w:t xml:space="preserve"> area</w:t>
      </w:r>
      <w:r w:rsidR="004B46B0">
        <w:rPr>
          <w:rFonts w:eastAsia="Times New Roman" w:cs="Tahoma"/>
          <w:b/>
          <w:szCs w:val="20"/>
        </w:rPr>
        <w:t>s</w:t>
      </w:r>
      <w:r w:rsidRPr="00705492">
        <w:rPr>
          <w:rFonts w:eastAsia="Times New Roman" w:cs="Tahoma"/>
          <w:b/>
          <w:szCs w:val="20"/>
        </w:rPr>
        <w:t>?</w:t>
      </w:r>
    </w:p>
    <w:p w14:paraId="13D71290" w14:textId="77777777" w:rsidR="00705492" w:rsidRDefault="00705492"/>
    <w:sectPr w:rsidR="00705492" w:rsidSect="00705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605" w14:textId="77777777" w:rsidR="00705492" w:rsidRDefault="00705492" w:rsidP="00705492">
      <w:pPr>
        <w:spacing w:after="0" w:line="240" w:lineRule="auto"/>
      </w:pPr>
      <w:r>
        <w:separator/>
      </w:r>
    </w:p>
  </w:endnote>
  <w:endnote w:type="continuationSeparator" w:id="0">
    <w:p w14:paraId="1F277D0C" w14:textId="77777777" w:rsidR="00705492" w:rsidRDefault="00705492" w:rsidP="0070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100D" w14:textId="77777777" w:rsidR="00761D04" w:rsidRDefault="0076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0"/>
        <w:szCs w:val="20"/>
      </w:rPr>
      <w:id w:val="-680503864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E86F80" w14:textId="77777777" w:rsidR="00705492" w:rsidRPr="00705492" w:rsidRDefault="00705492" w:rsidP="00705492">
            <w:pPr>
              <w:pBdr>
                <w:top w:val="single" w:sz="12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705492">
              <w:rPr>
                <w:rFonts w:eastAsia="Calibri" w:cs="Times New Roman"/>
                <w:bCs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63360" behindDoc="1" locked="0" layoutInCell="1" allowOverlap="1" wp14:anchorId="70FC5F61" wp14:editId="1CE41057">
                  <wp:simplePos x="0" y="0"/>
                  <wp:positionH relativeFrom="margin">
                    <wp:align>left</wp:align>
                  </wp:positionH>
                  <wp:positionV relativeFrom="paragraph">
                    <wp:posOffset>45720</wp:posOffset>
                  </wp:positionV>
                  <wp:extent cx="1248777" cy="612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d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77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0A37C0" w14:textId="77777777" w:rsidR="00705492" w:rsidRDefault="00705492" w:rsidP="00705492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705492">
              <w:rPr>
                <w:rFonts w:eastAsia="Calibri" w:cs="Times New Roman"/>
                <w:bCs/>
                <w:sz w:val="20"/>
                <w:szCs w:val="20"/>
              </w:rPr>
              <w:t>CPD</w:t>
            </w:r>
          </w:p>
          <w:p w14:paraId="730987B4" w14:textId="77777777" w:rsidR="00705492" w:rsidRPr="00705492" w:rsidRDefault="00705492" w:rsidP="00705492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Pastoral Review</w:t>
            </w:r>
          </w:p>
          <w:p w14:paraId="4FA8051E" w14:textId="77777777" w:rsidR="00705492" w:rsidRPr="00705492" w:rsidRDefault="00705492" w:rsidP="00705492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May</w:t>
            </w:r>
            <w:r w:rsidRPr="00705492">
              <w:rPr>
                <w:rFonts w:eastAsia="Calibri" w:cs="Times New Roman"/>
                <w:bCs/>
                <w:sz w:val="20"/>
                <w:szCs w:val="20"/>
              </w:rPr>
              <w:t xml:space="preserve"> 201</w:t>
            </w:r>
            <w:r>
              <w:rPr>
                <w:rFonts w:eastAsia="Calibri" w:cs="Times New Roman"/>
                <w:bCs/>
                <w:sz w:val="20"/>
                <w:szCs w:val="20"/>
              </w:rPr>
              <w:t>9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725E" w14:textId="77777777" w:rsidR="00761D04" w:rsidRDefault="0076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E831" w14:textId="77777777" w:rsidR="00705492" w:rsidRDefault="00705492" w:rsidP="00705492">
      <w:pPr>
        <w:spacing w:after="0" w:line="240" w:lineRule="auto"/>
      </w:pPr>
      <w:r>
        <w:separator/>
      </w:r>
    </w:p>
  </w:footnote>
  <w:footnote w:type="continuationSeparator" w:id="0">
    <w:p w14:paraId="7FF613C8" w14:textId="77777777" w:rsidR="00705492" w:rsidRDefault="00705492" w:rsidP="0070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6161" w14:textId="77777777" w:rsidR="00B37360" w:rsidRDefault="00761D04">
    <w:pPr>
      <w:pStyle w:val="Header"/>
    </w:pPr>
    <w:r>
      <w:rPr>
        <w:noProof/>
      </w:rPr>
      <w:pict w14:anchorId="1B322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43735" o:spid="_x0000_s1026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#deeaf6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9D4" w14:textId="77777777" w:rsidR="00B37360" w:rsidRPr="00C453D0" w:rsidRDefault="00761D04" w:rsidP="00C453D0">
    <w:pPr>
      <w:pStyle w:val="Header"/>
      <w:pBdr>
        <w:bottom w:val="single" w:sz="12" w:space="1" w:color="auto"/>
      </w:pBdr>
      <w:jc w:val="center"/>
      <w:rPr>
        <w:rFonts w:ascii="Verdana" w:hAnsi="Verdana"/>
        <w:b/>
        <w:sz w:val="20"/>
      </w:rPr>
    </w:pPr>
    <w:r>
      <w:rPr>
        <w:noProof/>
      </w:rPr>
      <w:pict w14:anchorId="6EE56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43736" o:spid="_x0000_s1027" type="#_x0000_t136" style="position:absolute;left:0;text-align:left;margin-left:0;margin-top:0;width:539.85pt;height:119.95pt;rotation:315;z-index:-251655168;mso-position-horizontal:center;mso-position-horizontal-relative:margin;mso-position-vertical:center;mso-position-vertical-relative:margin" o:allowincell="f" fillcolor="#deeaf6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0531" w14:textId="77777777" w:rsidR="00B37360" w:rsidRDefault="00761D04">
    <w:pPr>
      <w:pStyle w:val="Header"/>
    </w:pPr>
    <w:r>
      <w:rPr>
        <w:noProof/>
      </w:rPr>
      <w:pict w14:anchorId="74539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43734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#deeaf6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zG3MDIwNgAicyUdpeDU4uLM/DyQAsNaAO6YMYUsAAAA"/>
  </w:docVars>
  <w:rsids>
    <w:rsidRoot w:val="00705492"/>
    <w:rsid w:val="00180755"/>
    <w:rsid w:val="001D4B5B"/>
    <w:rsid w:val="003D2975"/>
    <w:rsid w:val="004B46B0"/>
    <w:rsid w:val="006C7ABE"/>
    <w:rsid w:val="00705492"/>
    <w:rsid w:val="00761D04"/>
    <w:rsid w:val="00894640"/>
    <w:rsid w:val="009A303B"/>
    <w:rsid w:val="00B6401E"/>
    <w:rsid w:val="00D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37664"/>
  <w15:chartTrackingRefBased/>
  <w15:docId w15:val="{29E92906-1044-4460-AFCF-A1D6B036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492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05492"/>
    <w:rPr>
      <w:rFonts w:ascii="Calibri" w:hAnsi="Calibri"/>
    </w:rPr>
  </w:style>
  <w:style w:type="table" w:styleId="TableGrid">
    <w:name w:val="Table Grid"/>
    <w:basedOn w:val="TableNormal"/>
    <w:uiPriority w:val="39"/>
    <w:rsid w:val="0070549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0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2</cp:revision>
  <dcterms:created xsi:type="dcterms:W3CDTF">2019-05-29T21:48:00Z</dcterms:created>
  <dcterms:modified xsi:type="dcterms:W3CDTF">2021-10-25T19:46:00Z</dcterms:modified>
</cp:coreProperties>
</file>