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0917" w14:textId="2B65C499" w:rsidR="001764DD" w:rsidRDefault="005938DE" w:rsidP="001764DD">
      <w:pPr>
        <w:jc w:val="center"/>
        <w:rPr>
          <w:rFonts w:ascii="Verdana" w:hAnsi="Verdana"/>
          <w:sz w:val="28"/>
        </w:rPr>
      </w:pPr>
      <w:r w:rsidRPr="005938DE">
        <w:rPr>
          <w:rFonts w:ascii="Verdana" w:hAnsi="Verdana"/>
          <w:sz w:val="28"/>
          <w:highlight w:val="yellow"/>
        </w:rPr>
        <w:t>Church</w:t>
      </w:r>
      <w:r w:rsidR="00FE18BA">
        <w:rPr>
          <w:rFonts w:ascii="Verdana" w:hAnsi="Verdana"/>
          <w:sz w:val="28"/>
        </w:rPr>
        <w:t xml:space="preserve"> </w:t>
      </w:r>
      <w:r w:rsidR="001764DD" w:rsidRPr="00BB4B10">
        <w:rPr>
          <w:rFonts w:ascii="Verdana" w:hAnsi="Verdana"/>
          <w:sz w:val="28"/>
        </w:rPr>
        <w:t>Action Log</w:t>
      </w:r>
    </w:p>
    <w:p w14:paraId="0AF2A292" w14:textId="77777777" w:rsidR="001D3C09" w:rsidRPr="00894799" w:rsidRDefault="001D3C09" w:rsidP="001764DD">
      <w:pPr>
        <w:jc w:val="center"/>
        <w:rPr>
          <w:rFonts w:ascii="Verdana" w:hAnsi="Verdana"/>
          <w:sz w:val="18"/>
          <w:szCs w:val="18"/>
        </w:rPr>
      </w:pPr>
    </w:p>
    <w:tbl>
      <w:tblPr>
        <w:tblW w:w="13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984"/>
        <w:gridCol w:w="4964"/>
        <w:gridCol w:w="1417"/>
        <w:gridCol w:w="1557"/>
        <w:gridCol w:w="2410"/>
      </w:tblGrid>
      <w:tr w:rsidR="005E04D3" w:rsidRPr="00F239B0" w14:paraId="1FFDC518" w14:textId="77777777" w:rsidTr="006E0298">
        <w:trPr>
          <w:trHeight w:val="62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9BAB7E" w14:textId="77777777" w:rsidR="005E04D3" w:rsidRDefault="005E04D3" w:rsidP="00C6675D">
            <w:pPr>
              <w:jc w:val="center"/>
              <w:rPr>
                <w:rFonts w:ascii="Verdana" w:hAnsi="Verdana"/>
              </w:rPr>
            </w:pPr>
            <w:r w:rsidRPr="00E104CF">
              <w:rPr>
                <w:rFonts w:ascii="Verdana" w:hAnsi="Verdana"/>
              </w:rPr>
              <w:t>Done</w:t>
            </w:r>
          </w:p>
          <w:p w14:paraId="680ED49E" w14:textId="77777777" w:rsidR="005E04D3" w:rsidRPr="00E104CF" w:rsidRDefault="005E04D3" w:rsidP="00C6675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(%)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FF950E" w14:textId="77777777" w:rsidR="005E04D3" w:rsidRPr="00E104CF" w:rsidRDefault="005E04D3" w:rsidP="00C6675D">
            <w:pPr>
              <w:jc w:val="center"/>
              <w:rPr>
                <w:rFonts w:ascii="Verdana" w:hAnsi="Verdana"/>
              </w:rPr>
            </w:pPr>
            <w:r w:rsidRPr="00E104CF">
              <w:rPr>
                <w:rFonts w:ascii="Verdana" w:hAnsi="Verdana"/>
              </w:rPr>
              <w:t>Focus Point</w:t>
            </w:r>
          </w:p>
        </w:tc>
        <w:tc>
          <w:tcPr>
            <w:tcW w:w="4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0603E4" w14:textId="77777777" w:rsidR="005E04D3" w:rsidRPr="00E104CF" w:rsidRDefault="005E04D3" w:rsidP="00C6675D">
            <w:pPr>
              <w:jc w:val="center"/>
              <w:rPr>
                <w:rFonts w:ascii="Verdana" w:hAnsi="Verdana"/>
              </w:rPr>
            </w:pPr>
            <w:r w:rsidRPr="00E104CF">
              <w:rPr>
                <w:rFonts w:ascii="Verdana" w:hAnsi="Verdana"/>
              </w:rPr>
              <w:t>DEXCOM Action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D01871" w14:textId="77777777" w:rsidR="005E04D3" w:rsidRPr="00E104CF" w:rsidRDefault="005E04D3" w:rsidP="00C6675D">
            <w:pPr>
              <w:jc w:val="center"/>
              <w:rPr>
                <w:rFonts w:ascii="Verdana" w:hAnsi="Verdana"/>
              </w:rPr>
            </w:pPr>
            <w:r w:rsidRPr="00E104CF">
              <w:rPr>
                <w:rFonts w:ascii="Verdana" w:hAnsi="Verdana"/>
              </w:rPr>
              <w:t>Champion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46A65A" w14:textId="27595561" w:rsidR="005E04D3" w:rsidRPr="00E104CF" w:rsidRDefault="005E04D3" w:rsidP="005E04D3">
            <w:pPr>
              <w:jc w:val="center"/>
              <w:rPr>
                <w:rFonts w:ascii="Verdana" w:hAnsi="Verdana"/>
              </w:rPr>
            </w:pPr>
            <w:r w:rsidRPr="00E104CF">
              <w:rPr>
                <w:rFonts w:ascii="Verdana" w:hAnsi="Verdana"/>
              </w:rPr>
              <w:t>Due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8BBE9" w14:textId="178AA51F" w:rsidR="005E04D3" w:rsidRPr="00E104CF" w:rsidRDefault="005E04D3" w:rsidP="00C6675D">
            <w:pPr>
              <w:jc w:val="center"/>
              <w:rPr>
                <w:rFonts w:ascii="Verdana" w:hAnsi="Verdana"/>
              </w:rPr>
            </w:pPr>
            <w:r w:rsidRPr="00E104CF">
              <w:rPr>
                <w:rFonts w:ascii="Verdana" w:hAnsi="Verdana"/>
              </w:rPr>
              <w:t>Comment</w:t>
            </w:r>
            <w:r w:rsidR="006E0298">
              <w:rPr>
                <w:rFonts w:ascii="Verdana" w:hAnsi="Verdana"/>
              </w:rPr>
              <w:t>s</w:t>
            </w:r>
          </w:p>
        </w:tc>
      </w:tr>
      <w:tr w:rsidR="006E0298" w:rsidRPr="00F239B0" w14:paraId="741FBE31" w14:textId="77777777" w:rsidTr="006E0298">
        <w:trPr>
          <w:trHeight w:val="995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2E95C" w14:textId="7B37A9F1" w:rsidR="006E0298" w:rsidRPr="00B738EB" w:rsidRDefault="006E0298" w:rsidP="005938DE">
            <w:pPr>
              <w:spacing w:line="276" w:lineRule="auto"/>
              <w:jc w:val="center"/>
              <w:rPr>
                <w:rFonts w:ascii="Verdana" w:hAnsi="Verdana" w:cs="Helvetica"/>
                <w:b w:val="0"/>
                <w:color w:val="00B050"/>
                <w:sz w:val="18"/>
              </w:rPr>
            </w:pPr>
            <w:r w:rsidRPr="006E0298">
              <w:rPr>
                <w:rFonts w:ascii="Verdana" w:hAnsi="Verdana" w:cs="Helvetica"/>
                <w:b w:val="0"/>
                <w:sz w:val="18"/>
                <w:highlight w:val="yellow"/>
              </w:rPr>
              <w:t>XX%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528F38FA" w14:textId="01982D01" w:rsidR="006E0298" w:rsidRDefault="006E0298" w:rsidP="005938DE">
            <w:pPr>
              <w:spacing w:line="276" w:lineRule="auto"/>
              <w:rPr>
                <w:rFonts w:ascii="Verdana" w:hAnsi="Verdana" w:cs="Helvetica"/>
              </w:rPr>
            </w:pPr>
            <w:r w:rsidRPr="006E0298">
              <w:rPr>
                <w:rFonts w:ascii="Verdana" w:hAnsi="Verdana" w:cs="Helvetica"/>
                <w:highlight w:val="yellow"/>
              </w:rPr>
              <w:t>Item Name</w:t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</w:tcPr>
          <w:p w14:paraId="5B899E65" w14:textId="6A8A84AA" w:rsidR="006E0298" w:rsidRPr="006E0298" w:rsidRDefault="006E0298" w:rsidP="005938DE">
            <w:pPr>
              <w:spacing w:line="276" w:lineRule="auto"/>
              <w:rPr>
                <w:rFonts w:ascii="Verdana" w:hAnsi="Verdana" w:cs="Helvetica"/>
                <w:b w:val="0"/>
                <w:bCs/>
                <w:sz w:val="18"/>
              </w:rPr>
            </w:pPr>
            <w:r w:rsidRPr="006E0298">
              <w:rPr>
                <w:rFonts w:ascii="Verdana" w:hAnsi="Verdana" w:cs="Helvetica"/>
                <w:sz w:val="18"/>
                <w:highlight w:val="yellow"/>
              </w:rPr>
              <w:t>Date Action Item is Recorded</w:t>
            </w:r>
            <w:r w:rsidRPr="006E0298">
              <w:rPr>
                <w:rFonts w:ascii="Verdana" w:hAnsi="Verdana" w:cs="Helvetica"/>
                <w:b w:val="0"/>
                <w:bCs/>
                <w:sz w:val="18"/>
                <w:highlight w:val="yellow"/>
              </w:rPr>
              <w:t xml:space="preserve"> – Description of Action Item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98E5EC9" w14:textId="326FDFA7" w:rsidR="006E0298" w:rsidRDefault="006E0298" w:rsidP="005938DE">
            <w:pPr>
              <w:spacing w:line="276" w:lineRule="auto"/>
              <w:rPr>
                <w:rFonts w:ascii="Verdana" w:hAnsi="Verdana" w:cs="Helvetica"/>
                <w:b w:val="0"/>
                <w:sz w:val="18"/>
              </w:rPr>
            </w:pPr>
            <w:r w:rsidRPr="006E0298">
              <w:rPr>
                <w:rFonts w:ascii="Verdana" w:hAnsi="Verdana" w:cs="Helvetica"/>
                <w:b w:val="0"/>
                <w:sz w:val="18"/>
                <w:highlight w:val="yellow"/>
              </w:rPr>
              <w:t>Person Responsible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</w:tcPr>
          <w:p w14:paraId="75D7138B" w14:textId="5B594D28" w:rsidR="006E0298" w:rsidRDefault="006E0298" w:rsidP="005938DE">
            <w:pPr>
              <w:spacing w:line="276" w:lineRule="auto"/>
              <w:jc w:val="center"/>
              <w:rPr>
                <w:rFonts w:ascii="Verdana" w:hAnsi="Verdana" w:cs="Helvetica"/>
                <w:b w:val="0"/>
                <w:sz w:val="18"/>
              </w:rPr>
            </w:pPr>
            <w:r w:rsidRPr="006E0298">
              <w:rPr>
                <w:rFonts w:ascii="Verdana" w:hAnsi="Verdana" w:cs="Helvetica"/>
                <w:b w:val="0"/>
                <w:sz w:val="18"/>
                <w:highlight w:val="yellow"/>
              </w:rPr>
              <w:t>Date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5A31F" w14:textId="1F75E423" w:rsidR="006E0298" w:rsidRPr="00923136" w:rsidRDefault="006E0298" w:rsidP="005938D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69" w:hanging="170"/>
              <w:rPr>
                <w:rFonts w:ascii="Verdana" w:hAnsi="Verdana" w:cs="Helvetica"/>
                <w:b w:val="0"/>
                <w:color w:val="00B050"/>
                <w:sz w:val="18"/>
              </w:rPr>
            </w:pPr>
            <w:r w:rsidRPr="006E0298">
              <w:rPr>
                <w:rFonts w:ascii="Verdana" w:hAnsi="Verdana" w:cs="Helvetica"/>
                <w:b w:val="0"/>
                <w:sz w:val="18"/>
                <w:highlight w:val="yellow"/>
              </w:rPr>
              <w:t>Include any notes re: item or progress</w:t>
            </w:r>
          </w:p>
        </w:tc>
      </w:tr>
      <w:tr w:rsidR="005938DE" w:rsidRPr="00F239B0" w14:paraId="7C7BE15D" w14:textId="77777777" w:rsidTr="006E0298">
        <w:trPr>
          <w:trHeight w:val="995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E30BA0" w14:textId="329F7C47" w:rsidR="005938DE" w:rsidRDefault="005938DE" w:rsidP="005938DE">
            <w:pPr>
              <w:spacing w:line="276" w:lineRule="auto"/>
              <w:jc w:val="center"/>
              <w:rPr>
                <w:rFonts w:ascii="Verdana" w:hAnsi="Verdana" w:cs="Helvetica"/>
                <w:b w:val="0"/>
                <w:color w:val="FF0000"/>
                <w:sz w:val="18"/>
              </w:rPr>
            </w:pPr>
            <w:r w:rsidRPr="00B738EB">
              <w:rPr>
                <w:rFonts w:ascii="Verdana" w:hAnsi="Verdana" w:cs="Helvetica"/>
                <w:b w:val="0"/>
                <w:color w:val="00B050"/>
                <w:sz w:val="18"/>
              </w:rPr>
              <w:t>100%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5641D968" w14:textId="2B6F8177" w:rsidR="005938DE" w:rsidRDefault="005938DE" w:rsidP="005938DE">
            <w:pPr>
              <w:spacing w:line="276" w:lineRule="auto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Building Committee Report</w:t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</w:tcPr>
          <w:p w14:paraId="373E5448" w14:textId="6FC68B9E" w:rsidR="005938DE" w:rsidRPr="000B2287" w:rsidRDefault="005938DE" w:rsidP="005938DE">
            <w:pPr>
              <w:spacing w:line="276" w:lineRule="auto"/>
              <w:rPr>
                <w:rFonts w:ascii="Verdana" w:hAnsi="Verdana" w:cs="Helvetica"/>
                <w:sz w:val="18"/>
              </w:rPr>
            </w:pPr>
            <w:r>
              <w:rPr>
                <w:rFonts w:ascii="Verdana" w:hAnsi="Verdana" w:cs="Helvetica"/>
                <w:sz w:val="18"/>
              </w:rPr>
              <w:t xml:space="preserve">April 21, 2021 </w:t>
            </w:r>
            <w:r w:rsidRPr="00894799">
              <w:rPr>
                <w:rFonts w:ascii="Verdana" w:hAnsi="Verdana" w:cs="Helvetica"/>
                <w:sz w:val="18"/>
              </w:rPr>
              <w:t xml:space="preserve">– </w:t>
            </w:r>
            <w:r>
              <w:rPr>
                <w:rFonts w:ascii="Verdana" w:hAnsi="Verdana" w:cs="Helvetica"/>
                <w:b w:val="0"/>
                <w:bCs/>
                <w:sz w:val="18"/>
              </w:rPr>
              <w:t>Building Committee to prepare a report for the Board on progress made.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6D341E67" w14:textId="33A905E2" w:rsidR="005938DE" w:rsidRDefault="005938DE" w:rsidP="005938DE">
            <w:pPr>
              <w:spacing w:line="276" w:lineRule="auto"/>
              <w:rPr>
                <w:rFonts w:ascii="Verdana" w:hAnsi="Verdana" w:cs="Helvetica"/>
                <w:b w:val="0"/>
                <w:sz w:val="18"/>
              </w:rPr>
            </w:pPr>
            <w:r>
              <w:rPr>
                <w:rFonts w:ascii="Verdana" w:hAnsi="Verdana" w:cs="Helvetica"/>
                <w:b w:val="0"/>
                <w:sz w:val="18"/>
              </w:rPr>
              <w:t>Greg Jones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</w:tcPr>
          <w:p w14:paraId="037F43DE" w14:textId="73E955A9" w:rsidR="005938DE" w:rsidRDefault="005938DE" w:rsidP="005938DE">
            <w:pPr>
              <w:spacing w:line="276" w:lineRule="auto"/>
              <w:jc w:val="center"/>
              <w:rPr>
                <w:rFonts w:ascii="Verdana" w:hAnsi="Verdana" w:cs="Helvetica"/>
                <w:b w:val="0"/>
                <w:sz w:val="18"/>
              </w:rPr>
            </w:pPr>
            <w:r>
              <w:rPr>
                <w:rFonts w:ascii="Verdana" w:hAnsi="Verdana" w:cs="Helvetica"/>
                <w:b w:val="0"/>
                <w:sz w:val="18"/>
              </w:rPr>
              <w:t>May 2021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B453C" w14:textId="598826BC" w:rsidR="005938DE" w:rsidRDefault="005938DE" w:rsidP="005938D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69" w:hanging="170"/>
              <w:rPr>
                <w:rFonts w:ascii="Verdana" w:hAnsi="Verdana" w:cs="Helvetica"/>
                <w:b w:val="0"/>
                <w:color w:val="FF0000"/>
                <w:sz w:val="18"/>
              </w:rPr>
            </w:pPr>
            <w:r w:rsidRPr="00923136">
              <w:rPr>
                <w:rFonts w:ascii="Verdana" w:hAnsi="Verdana" w:cs="Helvetica"/>
                <w:b w:val="0"/>
                <w:color w:val="00B050"/>
                <w:sz w:val="18"/>
              </w:rPr>
              <w:t xml:space="preserve">Added information included in </w:t>
            </w:r>
            <w:r>
              <w:rPr>
                <w:rFonts w:ascii="Verdana" w:hAnsi="Verdana" w:cs="Helvetica"/>
                <w:b w:val="0"/>
                <w:color w:val="00B050"/>
                <w:sz w:val="18"/>
              </w:rPr>
              <w:t>Board materials for</w:t>
            </w:r>
            <w:r w:rsidRPr="00923136">
              <w:rPr>
                <w:rFonts w:ascii="Verdana" w:hAnsi="Verdana" w:cs="Helvetica"/>
                <w:b w:val="0"/>
                <w:color w:val="00B050"/>
                <w:sz w:val="18"/>
              </w:rPr>
              <w:t xml:space="preserve"> the </w:t>
            </w:r>
            <w:r>
              <w:rPr>
                <w:rFonts w:ascii="Verdana" w:hAnsi="Verdana" w:cs="Helvetica"/>
                <w:b w:val="0"/>
                <w:color w:val="00B050"/>
                <w:sz w:val="18"/>
              </w:rPr>
              <w:t>May</w:t>
            </w:r>
            <w:r w:rsidRPr="00923136">
              <w:rPr>
                <w:rFonts w:ascii="Verdana" w:hAnsi="Verdana" w:cs="Helvetica"/>
                <w:b w:val="0"/>
                <w:color w:val="00B050"/>
                <w:sz w:val="18"/>
              </w:rPr>
              <w:t xml:space="preserve"> 2021 meeting</w:t>
            </w:r>
          </w:p>
        </w:tc>
      </w:tr>
      <w:tr w:rsidR="005938DE" w:rsidRPr="00F239B0" w14:paraId="5C9C4AC0" w14:textId="77777777" w:rsidTr="006E0298">
        <w:trPr>
          <w:trHeight w:val="995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41246E" w14:textId="3AE507F9" w:rsidR="005938DE" w:rsidRPr="00DB447F" w:rsidRDefault="005938DE" w:rsidP="005938DE">
            <w:pPr>
              <w:spacing w:line="276" w:lineRule="auto"/>
              <w:jc w:val="center"/>
              <w:rPr>
                <w:rFonts w:ascii="Verdana" w:hAnsi="Verdana" w:cs="Helvetica"/>
                <w:b w:val="0"/>
                <w:color w:val="FF0000"/>
              </w:rPr>
            </w:pPr>
            <w:r>
              <w:rPr>
                <w:rFonts w:ascii="Verdana" w:hAnsi="Verdana" w:cs="Helvetica"/>
                <w:b w:val="0"/>
                <w:color w:val="FF0000"/>
                <w:sz w:val="18"/>
              </w:rPr>
              <w:t>80</w:t>
            </w:r>
            <w:r w:rsidRPr="00E104CF">
              <w:rPr>
                <w:rFonts w:ascii="Verdana" w:hAnsi="Verdana" w:cs="Helvetica"/>
                <w:b w:val="0"/>
                <w:color w:val="FF0000"/>
                <w:sz w:val="18"/>
              </w:rPr>
              <w:t>%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071F72A5" w14:textId="732DC663" w:rsidR="005938DE" w:rsidRDefault="005938DE" w:rsidP="005938DE">
            <w:pPr>
              <w:spacing w:line="276" w:lineRule="auto"/>
              <w:rPr>
                <w:rFonts w:ascii="Verdana" w:hAnsi="Verdana" w:cs="Helvetica"/>
              </w:rPr>
            </w:pPr>
            <w:r>
              <w:rPr>
                <w:rFonts w:ascii="Verdana" w:hAnsi="Verdana" w:cs="Helvetica"/>
              </w:rPr>
              <w:t>Board Retreat Planning</w:t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</w:tcPr>
          <w:p w14:paraId="5C7DDFE2" w14:textId="6575403F" w:rsidR="005938DE" w:rsidRPr="002865FA" w:rsidRDefault="006E0298" w:rsidP="005938DE">
            <w:pPr>
              <w:spacing w:line="276" w:lineRule="auto"/>
              <w:rPr>
                <w:rFonts w:ascii="Verdana" w:hAnsi="Verdana" w:cs="Helvetica"/>
                <w:b w:val="0"/>
                <w:sz w:val="18"/>
              </w:rPr>
            </w:pPr>
            <w:r>
              <w:rPr>
                <w:rFonts w:ascii="Verdana" w:hAnsi="Verdana" w:cs="Helvetica"/>
                <w:sz w:val="18"/>
              </w:rPr>
              <w:t>March</w:t>
            </w:r>
            <w:r w:rsidR="005938DE" w:rsidRPr="000B2287">
              <w:rPr>
                <w:rFonts w:ascii="Verdana" w:hAnsi="Verdana" w:cs="Helvetica"/>
                <w:sz w:val="18"/>
              </w:rPr>
              <w:t xml:space="preserve"> 2, 20</w:t>
            </w:r>
            <w:r w:rsidR="005938DE">
              <w:rPr>
                <w:rFonts w:ascii="Verdana" w:hAnsi="Verdana" w:cs="Helvetica"/>
                <w:sz w:val="18"/>
              </w:rPr>
              <w:t>20</w:t>
            </w:r>
            <w:r w:rsidR="005938DE" w:rsidRPr="000B2287">
              <w:rPr>
                <w:rFonts w:ascii="Verdana" w:hAnsi="Verdana" w:cs="Helvetica"/>
                <w:sz w:val="18"/>
              </w:rPr>
              <w:t xml:space="preserve"> –</w:t>
            </w:r>
            <w:r w:rsidR="005938DE">
              <w:rPr>
                <w:rFonts w:ascii="Verdana" w:hAnsi="Verdana" w:cs="Helvetica"/>
                <w:b w:val="0"/>
                <w:sz w:val="18"/>
              </w:rPr>
              <w:t xml:space="preserve"> </w:t>
            </w:r>
            <w:r>
              <w:rPr>
                <w:rFonts w:ascii="Verdana" w:hAnsi="Verdana" w:cs="Helvetica"/>
                <w:b w:val="0"/>
                <w:sz w:val="18"/>
              </w:rPr>
              <w:t xml:space="preserve">Jane Doe </w:t>
            </w:r>
            <w:r w:rsidR="005938DE">
              <w:rPr>
                <w:rFonts w:ascii="Verdana" w:hAnsi="Verdana" w:cs="Helvetica"/>
                <w:b w:val="0"/>
                <w:sz w:val="18"/>
              </w:rPr>
              <w:t xml:space="preserve">and </w:t>
            </w:r>
            <w:r>
              <w:rPr>
                <w:rFonts w:ascii="Verdana" w:hAnsi="Verdana" w:cs="Helvetica"/>
                <w:b w:val="0"/>
                <w:sz w:val="18"/>
              </w:rPr>
              <w:t>Joh Smith</w:t>
            </w:r>
            <w:r w:rsidR="005938DE">
              <w:rPr>
                <w:rFonts w:ascii="Verdana" w:hAnsi="Verdana" w:cs="Helvetica"/>
                <w:b w:val="0"/>
                <w:sz w:val="18"/>
              </w:rPr>
              <w:t xml:space="preserve"> to </w:t>
            </w:r>
            <w:r>
              <w:rPr>
                <w:rFonts w:ascii="Verdana" w:hAnsi="Verdana" w:cs="Helvetica"/>
                <w:b w:val="0"/>
                <w:sz w:val="18"/>
              </w:rPr>
              <w:t>plan an in-person Board Retreat focused on vision and that includes team building activities.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6402C6ED" w14:textId="580038E0" w:rsidR="005938DE" w:rsidRDefault="005938DE" w:rsidP="005938DE">
            <w:pPr>
              <w:spacing w:line="276" w:lineRule="auto"/>
              <w:rPr>
                <w:rFonts w:ascii="Verdana" w:hAnsi="Verdana" w:cs="Helvetica"/>
                <w:b w:val="0"/>
                <w:bCs/>
                <w:iCs/>
                <w:sz w:val="18"/>
                <w:lang w:val="en-US"/>
              </w:rPr>
            </w:pPr>
            <w:r>
              <w:rPr>
                <w:rFonts w:ascii="Verdana" w:hAnsi="Verdana" w:cs="Helvetica"/>
                <w:b w:val="0"/>
                <w:sz w:val="18"/>
              </w:rPr>
              <w:t>Jane Doe</w:t>
            </w: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</w:tcPr>
          <w:p w14:paraId="59966C87" w14:textId="61C7C464" w:rsidR="005938DE" w:rsidRDefault="006E0298" w:rsidP="005938DE">
            <w:pPr>
              <w:spacing w:line="276" w:lineRule="auto"/>
              <w:jc w:val="center"/>
              <w:rPr>
                <w:rFonts w:ascii="Verdana" w:hAnsi="Verdana" w:cs="Helvetica"/>
                <w:b w:val="0"/>
                <w:sz w:val="18"/>
              </w:rPr>
            </w:pPr>
            <w:r>
              <w:rPr>
                <w:rFonts w:ascii="Verdana" w:hAnsi="Verdana" w:cs="Helvetica"/>
                <w:b w:val="0"/>
                <w:sz w:val="18"/>
              </w:rPr>
              <w:t>October 2021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E6F99" w14:textId="3DD2CDF4" w:rsidR="005938DE" w:rsidRPr="0004585B" w:rsidRDefault="005938DE" w:rsidP="005938D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69" w:hanging="170"/>
              <w:rPr>
                <w:rFonts w:ascii="Verdana" w:hAnsi="Verdana" w:cs="Helvetica"/>
                <w:b w:val="0"/>
                <w:color w:val="FF0000"/>
                <w:sz w:val="18"/>
              </w:rPr>
            </w:pPr>
            <w:r>
              <w:rPr>
                <w:rFonts w:ascii="Verdana" w:hAnsi="Verdana" w:cs="Helvetica"/>
                <w:b w:val="0"/>
                <w:color w:val="FF0000"/>
                <w:sz w:val="18"/>
              </w:rPr>
              <w:t>Retreat on hold due to pandemic</w:t>
            </w:r>
          </w:p>
        </w:tc>
      </w:tr>
      <w:tr w:rsidR="005938DE" w:rsidRPr="00F239B0" w14:paraId="56CA49F0" w14:textId="77777777" w:rsidTr="006E0298">
        <w:trPr>
          <w:trHeight w:val="96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F2C8B2" w14:textId="7A5DDB1D" w:rsidR="005938DE" w:rsidRDefault="005938DE" w:rsidP="005938DE">
            <w:pPr>
              <w:spacing w:line="276" w:lineRule="auto"/>
              <w:jc w:val="center"/>
              <w:rPr>
                <w:rFonts w:ascii="Verdana" w:hAnsi="Verdana" w:cs="Helvetica"/>
                <w:b w:val="0"/>
                <w:color w:val="FF0000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5E0A3219" w14:textId="27F4EE11" w:rsidR="005938DE" w:rsidRDefault="005938DE" w:rsidP="005938DE">
            <w:pPr>
              <w:spacing w:line="276" w:lineRule="auto"/>
              <w:rPr>
                <w:rFonts w:ascii="Verdana" w:hAnsi="Verdana" w:cs="Helvetica"/>
              </w:rPr>
            </w:pP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</w:tcPr>
          <w:p w14:paraId="4830D654" w14:textId="1B6FB810" w:rsidR="005938DE" w:rsidRDefault="005938DE" w:rsidP="005938DE">
            <w:pPr>
              <w:spacing w:line="276" w:lineRule="auto"/>
              <w:rPr>
                <w:rFonts w:ascii="Verdana" w:hAnsi="Verdana" w:cs="Helvetica"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149B27EA" w14:textId="407D2135" w:rsidR="005938DE" w:rsidRDefault="005938DE" w:rsidP="005938DE">
            <w:pPr>
              <w:spacing w:line="276" w:lineRule="auto"/>
              <w:rPr>
                <w:rFonts w:ascii="Verdana" w:hAnsi="Verdana" w:cs="Helvetica"/>
                <w:b w:val="0"/>
                <w:sz w:val="18"/>
              </w:rPr>
            </w:pP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</w:tcPr>
          <w:p w14:paraId="1F56F5DB" w14:textId="097AA0F2" w:rsidR="005938DE" w:rsidRDefault="005938DE" w:rsidP="005938DE">
            <w:pPr>
              <w:spacing w:line="276" w:lineRule="auto"/>
              <w:jc w:val="center"/>
              <w:rPr>
                <w:rFonts w:ascii="Verdana" w:hAnsi="Verdana" w:cs="Helvetica"/>
                <w:b w:val="0"/>
                <w:sz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28EB9" w14:textId="571CDDED" w:rsidR="005938DE" w:rsidRDefault="005938DE" w:rsidP="005938D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71" w:hanging="218"/>
              <w:rPr>
                <w:rFonts w:ascii="Verdana" w:hAnsi="Verdana" w:cs="Helvetica"/>
                <w:b w:val="0"/>
                <w:color w:val="FF0000"/>
                <w:sz w:val="18"/>
              </w:rPr>
            </w:pPr>
          </w:p>
        </w:tc>
      </w:tr>
      <w:tr w:rsidR="005938DE" w:rsidRPr="00F239B0" w14:paraId="3737BB14" w14:textId="77777777" w:rsidTr="006E0298">
        <w:trPr>
          <w:trHeight w:val="96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BA48A9" w14:textId="6AC2C597" w:rsidR="005938DE" w:rsidRDefault="005938DE" w:rsidP="005938DE">
            <w:pPr>
              <w:spacing w:line="276" w:lineRule="auto"/>
              <w:jc w:val="center"/>
              <w:rPr>
                <w:rFonts w:ascii="Verdana" w:hAnsi="Verdana" w:cs="Helvetica"/>
                <w:b w:val="0"/>
                <w:color w:val="FF0000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6B8240B3" w14:textId="0F0FC344" w:rsidR="005938DE" w:rsidRDefault="005938DE" w:rsidP="005938DE">
            <w:pPr>
              <w:spacing w:line="276" w:lineRule="auto"/>
              <w:rPr>
                <w:rFonts w:ascii="Verdana" w:hAnsi="Verdana" w:cs="Helvetica"/>
              </w:rPr>
            </w:pP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</w:tcPr>
          <w:p w14:paraId="7EF913E7" w14:textId="46D907DF" w:rsidR="005938DE" w:rsidRDefault="005938DE" w:rsidP="005938DE">
            <w:pPr>
              <w:spacing w:line="276" w:lineRule="auto"/>
              <w:rPr>
                <w:rFonts w:ascii="Verdana" w:hAnsi="Verdana" w:cs="Helvetica"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347D6EF1" w14:textId="20826E95" w:rsidR="005938DE" w:rsidRDefault="005938DE" w:rsidP="005938DE">
            <w:pPr>
              <w:spacing w:line="276" w:lineRule="auto"/>
              <w:rPr>
                <w:rFonts w:ascii="Verdana" w:hAnsi="Verdana" w:cs="Helvetica"/>
                <w:b w:val="0"/>
                <w:sz w:val="18"/>
              </w:rPr>
            </w:pP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</w:tcPr>
          <w:p w14:paraId="4B15EE4A" w14:textId="5B0D18EF" w:rsidR="005938DE" w:rsidRDefault="005938DE" w:rsidP="005938DE">
            <w:pPr>
              <w:spacing w:line="276" w:lineRule="auto"/>
              <w:jc w:val="center"/>
              <w:rPr>
                <w:rFonts w:ascii="Verdana" w:hAnsi="Verdana" w:cs="Helvetica"/>
                <w:b w:val="0"/>
                <w:sz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636573" w14:textId="02B45427" w:rsidR="005938DE" w:rsidRDefault="005938DE" w:rsidP="005938D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71" w:hanging="218"/>
              <w:rPr>
                <w:rFonts w:ascii="Verdana" w:hAnsi="Verdana" w:cs="Helvetica"/>
                <w:b w:val="0"/>
                <w:color w:val="FF0000"/>
                <w:sz w:val="18"/>
              </w:rPr>
            </w:pPr>
          </w:p>
        </w:tc>
      </w:tr>
      <w:tr w:rsidR="005938DE" w:rsidRPr="00F239B0" w14:paraId="51F4B113" w14:textId="77777777" w:rsidTr="006E0298">
        <w:trPr>
          <w:trHeight w:val="96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0EE03" w14:textId="0C170536" w:rsidR="005938DE" w:rsidRDefault="005938DE" w:rsidP="005938DE">
            <w:pPr>
              <w:spacing w:line="276" w:lineRule="auto"/>
              <w:jc w:val="center"/>
              <w:rPr>
                <w:rFonts w:ascii="Verdana" w:hAnsi="Verdana" w:cs="Helvetica"/>
                <w:b w:val="0"/>
                <w:color w:val="FF0000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43D7B0B9" w14:textId="6BE35A95" w:rsidR="005938DE" w:rsidRDefault="005938DE" w:rsidP="005938DE">
            <w:pPr>
              <w:spacing w:line="276" w:lineRule="auto"/>
              <w:rPr>
                <w:rFonts w:ascii="Verdana" w:hAnsi="Verdana" w:cs="Helvetica"/>
              </w:rPr>
            </w:pP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</w:tcPr>
          <w:p w14:paraId="44A3758F" w14:textId="08B3918C" w:rsidR="005938DE" w:rsidRDefault="005938DE" w:rsidP="005938DE">
            <w:pPr>
              <w:spacing w:line="276" w:lineRule="auto"/>
              <w:rPr>
                <w:rFonts w:ascii="Verdana" w:hAnsi="Verdana" w:cs="Helvetica"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DE1CC4F" w14:textId="47905FAF" w:rsidR="005938DE" w:rsidRDefault="005938DE" w:rsidP="005938DE">
            <w:pPr>
              <w:spacing w:line="276" w:lineRule="auto"/>
              <w:rPr>
                <w:rFonts w:ascii="Verdana" w:hAnsi="Verdana" w:cs="Helvetica"/>
                <w:b w:val="0"/>
                <w:sz w:val="18"/>
              </w:rPr>
            </w:pP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</w:tcBorders>
          </w:tcPr>
          <w:p w14:paraId="6A67D8F9" w14:textId="5A77F8CB" w:rsidR="005938DE" w:rsidRDefault="005938DE" w:rsidP="005938DE">
            <w:pPr>
              <w:spacing w:line="276" w:lineRule="auto"/>
              <w:jc w:val="center"/>
              <w:rPr>
                <w:rFonts w:ascii="Verdana" w:hAnsi="Verdana" w:cs="Helvetica"/>
                <w:b w:val="0"/>
                <w:sz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C657" w14:textId="4D233368" w:rsidR="005938DE" w:rsidRDefault="005938DE" w:rsidP="005938D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71" w:hanging="218"/>
              <w:rPr>
                <w:rFonts w:ascii="Verdana" w:hAnsi="Verdana" w:cs="Helvetica"/>
                <w:b w:val="0"/>
                <w:color w:val="FF0000"/>
                <w:sz w:val="18"/>
              </w:rPr>
            </w:pPr>
          </w:p>
        </w:tc>
      </w:tr>
    </w:tbl>
    <w:p w14:paraId="78132226" w14:textId="77777777" w:rsidR="00625F06" w:rsidRDefault="00625F06" w:rsidP="00625F06">
      <w:pPr>
        <w:jc w:val="center"/>
        <w:rPr>
          <w:rFonts w:ascii="Verdana" w:hAnsi="Verdana"/>
        </w:rPr>
        <w:sectPr w:rsidR="00625F06" w:rsidSect="001D3C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07712D6" w14:textId="77777777" w:rsidR="001764DD" w:rsidRPr="00C954C3" w:rsidRDefault="001764DD" w:rsidP="00BF6530">
      <w:pPr>
        <w:rPr>
          <w:rFonts w:ascii="Verdana" w:hAnsi="Verdana"/>
          <w:b w:val="0"/>
          <w:sz w:val="2"/>
        </w:rPr>
      </w:pPr>
    </w:p>
    <w:sectPr w:rsidR="001764DD" w:rsidRPr="00C954C3" w:rsidSect="001D3C09">
      <w:headerReference w:type="even" r:id="rId14"/>
      <w:headerReference w:type="default" r:id="rId15"/>
      <w:headerReference w:type="first" r:id="rId16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FD4D" w14:textId="77777777" w:rsidR="00604512" w:rsidRDefault="00604512">
      <w:r>
        <w:separator/>
      </w:r>
    </w:p>
  </w:endnote>
  <w:endnote w:type="continuationSeparator" w:id="0">
    <w:p w14:paraId="1FC33E14" w14:textId="77777777" w:rsidR="00604512" w:rsidRDefault="0060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3667" w14:textId="77777777" w:rsidR="006E0298" w:rsidRDefault="006E0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b w:val="0"/>
      </w:rPr>
      <w:id w:val="57284873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b w:val="0"/>
          </w:rPr>
          <w:id w:val="643316887"/>
          <w:docPartObj>
            <w:docPartGallery w:val="Page Numbers (Top of Page)"/>
            <w:docPartUnique/>
          </w:docPartObj>
        </w:sdtPr>
        <w:sdtEndPr/>
        <w:sdtContent>
          <w:p w14:paraId="2028965B" w14:textId="77777777" w:rsidR="00625F06" w:rsidRPr="00F65812" w:rsidRDefault="00625F06" w:rsidP="00625F06">
            <w:pPr>
              <w:pStyle w:val="Footer"/>
              <w:pBdr>
                <w:top w:val="single" w:sz="12" w:space="1" w:color="auto"/>
              </w:pBdr>
              <w:jc w:val="right"/>
              <w:rPr>
                <w:rFonts w:ascii="Verdana" w:hAnsi="Verdana"/>
                <w:b w:val="0"/>
                <w:bCs/>
                <w:sz w:val="14"/>
              </w:rPr>
            </w:pPr>
            <w:r w:rsidRPr="00F65812">
              <w:rPr>
                <w:rFonts w:ascii="Verdana" w:hAnsi="Verdana"/>
                <w:b w:val="0"/>
                <w:bCs/>
                <w:noProof/>
                <w:sz w:val="14"/>
                <w:lang w:eastAsia="en-CA"/>
              </w:rPr>
              <w:drawing>
                <wp:anchor distT="0" distB="0" distL="114300" distR="114300" simplePos="0" relativeHeight="251659264" behindDoc="1" locked="0" layoutInCell="1" allowOverlap="1" wp14:anchorId="0F41E990" wp14:editId="6EA9EE52">
                  <wp:simplePos x="0" y="0"/>
                  <wp:positionH relativeFrom="margin">
                    <wp:align>left</wp:align>
                  </wp:positionH>
                  <wp:positionV relativeFrom="paragraph">
                    <wp:posOffset>21475</wp:posOffset>
                  </wp:positionV>
                  <wp:extent cx="1248410" cy="611505"/>
                  <wp:effectExtent l="0" t="0" r="889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d logo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01CF1D5" w14:textId="65798A1C" w:rsidR="00625F06" w:rsidRDefault="00625F06" w:rsidP="00625F06">
            <w:pPr>
              <w:pStyle w:val="Footer"/>
              <w:jc w:val="right"/>
              <w:rPr>
                <w:rFonts w:ascii="Verdana" w:hAnsi="Verdana"/>
                <w:b w:val="0"/>
                <w:bCs/>
              </w:rPr>
            </w:pPr>
            <w:r>
              <w:rPr>
                <w:rFonts w:ascii="Verdana" w:hAnsi="Verdana"/>
                <w:b w:val="0"/>
                <w:bCs/>
              </w:rPr>
              <w:t xml:space="preserve">Updated </w:t>
            </w:r>
            <w:r w:rsidR="005938DE" w:rsidRPr="005938DE">
              <w:rPr>
                <w:rFonts w:ascii="Verdana" w:hAnsi="Verdana"/>
                <w:b w:val="0"/>
                <w:bCs/>
                <w:highlight w:val="yellow"/>
              </w:rPr>
              <w:t>Date</w:t>
            </w:r>
          </w:p>
          <w:p w14:paraId="01764AE1" w14:textId="62B3B2A0" w:rsidR="00625F06" w:rsidRDefault="005938DE" w:rsidP="00625F06">
            <w:pPr>
              <w:pStyle w:val="Footer"/>
              <w:tabs>
                <w:tab w:val="clear" w:pos="4320"/>
                <w:tab w:val="clear" w:pos="8640"/>
                <w:tab w:val="center" w:pos="6521"/>
              </w:tabs>
              <w:jc w:val="right"/>
              <w:rPr>
                <w:rFonts w:ascii="Verdana" w:hAnsi="Verdana"/>
                <w:b w:val="0"/>
                <w:bCs/>
              </w:rPr>
            </w:pPr>
            <w:r>
              <w:rPr>
                <w:rFonts w:ascii="Verdana" w:hAnsi="Verdana"/>
                <w:b w:val="0"/>
                <w:bCs/>
              </w:rPr>
              <w:t>Board</w:t>
            </w:r>
            <w:r w:rsidR="00625F06">
              <w:rPr>
                <w:rFonts w:ascii="Verdana" w:hAnsi="Verdana"/>
                <w:b w:val="0"/>
                <w:bCs/>
              </w:rPr>
              <w:t xml:space="preserve"> Meeting</w:t>
            </w:r>
          </w:p>
          <w:p w14:paraId="32234CB1" w14:textId="32934A54" w:rsidR="00625F06" w:rsidRPr="00385633" w:rsidRDefault="005938DE" w:rsidP="00625F06">
            <w:pPr>
              <w:pStyle w:val="Footer"/>
              <w:jc w:val="righ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  <w:bCs/>
                <w:highlight w:val="yellow"/>
              </w:rPr>
              <w:t xml:space="preserve">Meeting </w:t>
            </w:r>
            <w:r w:rsidRPr="005938DE">
              <w:rPr>
                <w:rFonts w:ascii="Verdana" w:hAnsi="Verdana"/>
                <w:b w:val="0"/>
                <w:bCs/>
                <w:highlight w:val="yellow"/>
              </w:rPr>
              <w:t>Date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2C20" w14:textId="77777777" w:rsidR="006E0298" w:rsidRDefault="006E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B2F5" w14:textId="77777777" w:rsidR="00604512" w:rsidRDefault="00604512">
      <w:r>
        <w:separator/>
      </w:r>
    </w:p>
  </w:footnote>
  <w:footnote w:type="continuationSeparator" w:id="0">
    <w:p w14:paraId="3B02C3A3" w14:textId="77777777" w:rsidR="00604512" w:rsidRDefault="00604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5C2A" w14:textId="421FE254" w:rsidR="006E0298" w:rsidRDefault="006E0298">
    <w:pPr>
      <w:pStyle w:val="Header"/>
    </w:pPr>
    <w:r>
      <w:rPr>
        <w:noProof/>
      </w:rPr>
      <w:pict w14:anchorId="47D143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14516" o:spid="_x0000_s49154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#dbe5f1 [660]" stroked="f">
          <v:fill opacity=".5"/>
          <v:textpath style="font-family:&quot;Verdana&quot;;font-size:1pt" string="TEMPLA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8CFE" w14:textId="7662A0CB" w:rsidR="00FE18BA" w:rsidRPr="00BB4B10" w:rsidRDefault="006E0298" w:rsidP="00AD6001">
    <w:pPr>
      <w:pStyle w:val="Header"/>
      <w:pBdr>
        <w:bottom w:val="single" w:sz="12" w:space="1" w:color="auto"/>
      </w:pBdr>
      <w:tabs>
        <w:tab w:val="clear" w:pos="4320"/>
        <w:tab w:val="clear" w:pos="8640"/>
        <w:tab w:val="center" w:pos="6521"/>
      </w:tabs>
      <w:jc w:val="right"/>
      <w:rPr>
        <w:rFonts w:ascii="Verdana" w:hAnsi="Verdana"/>
      </w:rPr>
    </w:pPr>
    <w:r>
      <w:rPr>
        <w:noProof/>
      </w:rPr>
      <w:pict w14:anchorId="5E7981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14517" o:spid="_x0000_s49155" type="#_x0000_t136" style="position:absolute;left:0;text-align:left;margin-left:0;margin-top:0;width:539.85pt;height:119.95pt;rotation:315;z-index:-251651072;mso-position-horizontal:center;mso-position-horizontal-relative:margin;mso-position-vertical:center;mso-position-vertical-relative:margin" o:allowincell="f" fillcolor="#dbe5f1 [660]" stroked="f">
          <v:fill opacity=".5"/>
          <v:textpath style="font-family:&quot;Verdana&quot;;font-size:1pt" string="TEMPLA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6048" w14:textId="271ABDCC" w:rsidR="006E0298" w:rsidRDefault="006E0298">
    <w:pPr>
      <w:pStyle w:val="Header"/>
    </w:pPr>
    <w:r>
      <w:rPr>
        <w:noProof/>
      </w:rPr>
      <w:pict w14:anchorId="251EBB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14515" o:spid="_x0000_s49153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#dbe5f1 [660]" stroked="f">
          <v:fill opacity=".5"/>
          <v:textpath style="font-family:&quot;Verdana&quot;;font-size:1pt" string="TEMPLAT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7722" w14:textId="6A1891E8" w:rsidR="006E0298" w:rsidRDefault="006E0298">
    <w:pPr>
      <w:pStyle w:val="Header"/>
    </w:pPr>
    <w:r>
      <w:rPr>
        <w:noProof/>
      </w:rPr>
      <w:pict w14:anchorId="446176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14519" o:spid="_x0000_s49157" type="#_x0000_t136" style="position:absolute;margin-left:0;margin-top:0;width:539.85pt;height:119.95pt;rotation:315;z-index:-251646976;mso-position-horizontal:center;mso-position-horizontal-relative:margin;mso-position-vertical:center;mso-position-vertical-relative:margin" o:allowincell="f" fillcolor="#dbe5f1 [660]" stroked="f">
          <v:fill opacity=".5"/>
          <v:textpath style="font-family:&quot;Verdana&quot;;font-size:1pt" string="TEMPLAT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3F3F" w14:textId="6A2BD03C" w:rsidR="00625F06" w:rsidRPr="00BB4B10" w:rsidRDefault="006E0298" w:rsidP="00AD6001">
    <w:pPr>
      <w:pStyle w:val="Header"/>
      <w:pBdr>
        <w:bottom w:val="single" w:sz="12" w:space="1" w:color="auto"/>
      </w:pBdr>
      <w:tabs>
        <w:tab w:val="clear" w:pos="4320"/>
        <w:tab w:val="clear" w:pos="8640"/>
        <w:tab w:val="center" w:pos="6521"/>
      </w:tabs>
      <w:jc w:val="right"/>
      <w:rPr>
        <w:rFonts w:ascii="Verdana" w:hAnsi="Verdana"/>
      </w:rPr>
    </w:pPr>
    <w:r>
      <w:rPr>
        <w:noProof/>
      </w:rPr>
      <w:pict w14:anchorId="0131AF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14520" o:spid="_x0000_s49158" type="#_x0000_t136" style="position:absolute;left:0;text-align:left;margin-left:0;margin-top:0;width:539.85pt;height:119.95pt;rotation:315;z-index:-251644928;mso-position-horizontal:center;mso-position-horizontal-relative:margin;mso-position-vertical:center;mso-position-vertical-relative:margin" o:allowincell="f" fillcolor="#dbe5f1 [660]" stroked="f">
          <v:fill opacity=".5"/>
          <v:textpath style="font-family:&quot;Verdana&quot;;font-size:1pt" string="TEMPLATE"/>
        </v:shape>
      </w:pict>
    </w:r>
    <w:r w:rsidR="00625F06" w:rsidRPr="00FE18BA">
      <w:rPr>
        <w:rFonts w:ascii="Verdana" w:hAnsi="Verdana"/>
      </w:rPr>
      <w:t xml:space="preserve">DEXCOM Action Log             </w:t>
    </w:r>
    <w:r w:rsidR="002463EA">
      <w:rPr>
        <w:rFonts w:ascii="Verdana" w:hAnsi="Verdana"/>
      </w:rPr>
      <w:t xml:space="preserve">          </w:t>
    </w:r>
    <w:r w:rsidR="00625F06" w:rsidRPr="00FE18BA">
      <w:rPr>
        <w:rFonts w:ascii="Verdana" w:hAnsi="Verdana"/>
      </w:rPr>
      <w:t xml:space="preserve">                                               </w:t>
    </w:r>
    <w:r w:rsidR="00625F06" w:rsidRPr="008B4F9D">
      <w:rPr>
        <w:rFonts w:ascii="Verdana" w:hAnsi="Verdana"/>
      </w:rPr>
      <w:t xml:space="preserve"> </w:t>
    </w:r>
    <w:r w:rsidR="00BD33FB">
      <w:rPr>
        <w:rFonts w:ascii="Verdana" w:hAnsi="Verdana"/>
      </w:rPr>
      <w:t>C</w:t>
    </w:r>
    <w:r w:rsidR="00625F06" w:rsidRPr="008B4F9D">
      <w:rPr>
        <w:rFonts w:ascii="Verdana" w:hAnsi="Verdana"/>
      </w:rPr>
      <w:t>.2</w:t>
    </w:r>
    <w:r w:rsidR="002463EA">
      <w:rPr>
        <w:rFonts w:ascii="Verdana" w:hAnsi="Verdana"/>
      </w:rPr>
      <w:t>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3348" w14:textId="75E6FF32" w:rsidR="006E0298" w:rsidRDefault="006E0298">
    <w:pPr>
      <w:pStyle w:val="Header"/>
    </w:pPr>
    <w:r>
      <w:rPr>
        <w:noProof/>
      </w:rPr>
      <w:pict w14:anchorId="1A4576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14518" o:spid="_x0000_s49156" type="#_x0000_t136" style="position:absolute;margin-left:0;margin-top:0;width:539.85pt;height:119.95pt;rotation:315;z-index:-251649024;mso-position-horizontal:center;mso-position-horizontal-relative:margin;mso-position-vertical:center;mso-position-vertical-relative:margin" o:allowincell="f" fillcolor="#dbe5f1 [660]" stroked="f">
          <v:fill opacity=".5"/>
          <v:textpath style="font-family:&quot;Verdana&quot;;font-size:1pt" string="TEMPLA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09F"/>
    <w:multiLevelType w:val="hybridMultilevel"/>
    <w:tmpl w:val="54D24CAE"/>
    <w:lvl w:ilvl="0" w:tplc="1009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862" w:hanging="360"/>
      </w:pPr>
    </w:lvl>
    <w:lvl w:ilvl="2" w:tplc="1009001B" w:tentative="1">
      <w:start w:val="1"/>
      <w:numFmt w:val="lowerRoman"/>
      <w:lvlText w:val="%3."/>
      <w:lvlJc w:val="right"/>
      <w:pPr>
        <w:ind w:left="1582" w:hanging="180"/>
      </w:pPr>
    </w:lvl>
    <w:lvl w:ilvl="3" w:tplc="1009000F" w:tentative="1">
      <w:start w:val="1"/>
      <w:numFmt w:val="decimal"/>
      <w:lvlText w:val="%4."/>
      <w:lvlJc w:val="left"/>
      <w:pPr>
        <w:ind w:left="2302" w:hanging="360"/>
      </w:pPr>
    </w:lvl>
    <w:lvl w:ilvl="4" w:tplc="10090019" w:tentative="1">
      <w:start w:val="1"/>
      <w:numFmt w:val="lowerLetter"/>
      <w:lvlText w:val="%5."/>
      <w:lvlJc w:val="left"/>
      <w:pPr>
        <w:ind w:left="3022" w:hanging="360"/>
      </w:pPr>
    </w:lvl>
    <w:lvl w:ilvl="5" w:tplc="1009001B" w:tentative="1">
      <w:start w:val="1"/>
      <w:numFmt w:val="lowerRoman"/>
      <w:lvlText w:val="%6."/>
      <w:lvlJc w:val="right"/>
      <w:pPr>
        <w:ind w:left="3742" w:hanging="180"/>
      </w:pPr>
    </w:lvl>
    <w:lvl w:ilvl="6" w:tplc="1009000F" w:tentative="1">
      <w:start w:val="1"/>
      <w:numFmt w:val="decimal"/>
      <w:lvlText w:val="%7."/>
      <w:lvlJc w:val="left"/>
      <w:pPr>
        <w:ind w:left="4462" w:hanging="360"/>
      </w:pPr>
    </w:lvl>
    <w:lvl w:ilvl="7" w:tplc="10090019" w:tentative="1">
      <w:start w:val="1"/>
      <w:numFmt w:val="lowerLetter"/>
      <w:lvlText w:val="%8."/>
      <w:lvlJc w:val="left"/>
      <w:pPr>
        <w:ind w:left="5182" w:hanging="360"/>
      </w:pPr>
    </w:lvl>
    <w:lvl w:ilvl="8" w:tplc="10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12D473CE"/>
    <w:multiLevelType w:val="hybridMultilevel"/>
    <w:tmpl w:val="DC344F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784C"/>
    <w:multiLevelType w:val="hybridMultilevel"/>
    <w:tmpl w:val="7B725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6600C"/>
    <w:multiLevelType w:val="hybridMultilevel"/>
    <w:tmpl w:val="36106B66"/>
    <w:lvl w:ilvl="0" w:tplc="BD305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C17BC"/>
    <w:multiLevelType w:val="hybridMultilevel"/>
    <w:tmpl w:val="7BC6E330"/>
    <w:lvl w:ilvl="0" w:tplc="5762C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140327"/>
    <w:multiLevelType w:val="hybridMultilevel"/>
    <w:tmpl w:val="55EA7E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46EDA"/>
    <w:multiLevelType w:val="hybridMultilevel"/>
    <w:tmpl w:val="DC5A1766"/>
    <w:lvl w:ilvl="0" w:tplc="077EE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9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NzU2NTIzNTYxNzFW0lEKTi0uzszPAymwqAUAQcEE3iwAAAA="/>
  </w:docVars>
  <w:rsids>
    <w:rsidRoot w:val="001764DD"/>
    <w:rsid w:val="00027837"/>
    <w:rsid w:val="000301A2"/>
    <w:rsid w:val="00030DD0"/>
    <w:rsid w:val="0004585B"/>
    <w:rsid w:val="00056706"/>
    <w:rsid w:val="0006344A"/>
    <w:rsid w:val="00072347"/>
    <w:rsid w:val="00074134"/>
    <w:rsid w:val="00083A0A"/>
    <w:rsid w:val="000B2287"/>
    <w:rsid w:val="000C5E5A"/>
    <w:rsid w:val="001629A9"/>
    <w:rsid w:val="00162E9C"/>
    <w:rsid w:val="001764DD"/>
    <w:rsid w:val="00193A3D"/>
    <w:rsid w:val="001B0500"/>
    <w:rsid w:val="001C7EFA"/>
    <w:rsid w:val="001D3C09"/>
    <w:rsid w:val="001D5541"/>
    <w:rsid w:val="001D55A2"/>
    <w:rsid w:val="001F1CBA"/>
    <w:rsid w:val="00204A0F"/>
    <w:rsid w:val="00220E78"/>
    <w:rsid w:val="002463EA"/>
    <w:rsid w:val="00254FBE"/>
    <w:rsid w:val="00261B31"/>
    <w:rsid w:val="00271ADD"/>
    <w:rsid w:val="00276DC0"/>
    <w:rsid w:val="002865FA"/>
    <w:rsid w:val="00291467"/>
    <w:rsid w:val="002A5C90"/>
    <w:rsid w:val="002B4250"/>
    <w:rsid w:val="002B4C71"/>
    <w:rsid w:val="002C59FC"/>
    <w:rsid w:val="002D7CF4"/>
    <w:rsid w:val="002F3407"/>
    <w:rsid w:val="00334EF7"/>
    <w:rsid w:val="003624F2"/>
    <w:rsid w:val="003846BB"/>
    <w:rsid w:val="00393CD8"/>
    <w:rsid w:val="003A5927"/>
    <w:rsid w:val="003A5CAC"/>
    <w:rsid w:val="003B0FDD"/>
    <w:rsid w:val="003B26E2"/>
    <w:rsid w:val="003B4E2F"/>
    <w:rsid w:val="003D2241"/>
    <w:rsid w:val="003D4F2E"/>
    <w:rsid w:val="003F5A3D"/>
    <w:rsid w:val="00440E2C"/>
    <w:rsid w:val="004466D7"/>
    <w:rsid w:val="00475109"/>
    <w:rsid w:val="004C5CA7"/>
    <w:rsid w:val="004D5ADF"/>
    <w:rsid w:val="004D6B5C"/>
    <w:rsid w:val="004E68D2"/>
    <w:rsid w:val="0051303F"/>
    <w:rsid w:val="00530039"/>
    <w:rsid w:val="00544A74"/>
    <w:rsid w:val="00565CAE"/>
    <w:rsid w:val="005938DE"/>
    <w:rsid w:val="005A5111"/>
    <w:rsid w:val="005B656A"/>
    <w:rsid w:val="005D4142"/>
    <w:rsid w:val="005E04D3"/>
    <w:rsid w:val="005E50C9"/>
    <w:rsid w:val="00600BFB"/>
    <w:rsid w:val="00604512"/>
    <w:rsid w:val="00606036"/>
    <w:rsid w:val="00607CD8"/>
    <w:rsid w:val="00624627"/>
    <w:rsid w:val="00625C52"/>
    <w:rsid w:val="00625F06"/>
    <w:rsid w:val="00642F8B"/>
    <w:rsid w:val="00681600"/>
    <w:rsid w:val="006A3938"/>
    <w:rsid w:val="006A397B"/>
    <w:rsid w:val="006A7979"/>
    <w:rsid w:val="006B7E09"/>
    <w:rsid w:val="006E0298"/>
    <w:rsid w:val="006F41B3"/>
    <w:rsid w:val="006F4E58"/>
    <w:rsid w:val="007013B1"/>
    <w:rsid w:val="007013E8"/>
    <w:rsid w:val="00712EBA"/>
    <w:rsid w:val="0071741C"/>
    <w:rsid w:val="00726FA2"/>
    <w:rsid w:val="00731BD1"/>
    <w:rsid w:val="0073322B"/>
    <w:rsid w:val="00736393"/>
    <w:rsid w:val="00753646"/>
    <w:rsid w:val="007A49D9"/>
    <w:rsid w:val="007C56F8"/>
    <w:rsid w:val="007F2278"/>
    <w:rsid w:val="007F4602"/>
    <w:rsid w:val="008017F6"/>
    <w:rsid w:val="00841AC2"/>
    <w:rsid w:val="00851704"/>
    <w:rsid w:val="00875D6E"/>
    <w:rsid w:val="00883D15"/>
    <w:rsid w:val="00891515"/>
    <w:rsid w:val="00894799"/>
    <w:rsid w:val="008A7C49"/>
    <w:rsid w:val="008B2076"/>
    <w:rsid w:val="008B4F9D"/>
    <w:rsid w:val="008C3EFD"/>
    <w:rsid w:val="008D774C"/>
    <w:rsid w:val="00914EC1"/>
    <w:rsid w:val="00916A80"/>
    <w:rsid w:val="00923136"/>
    <w:rsid w:val="009369EB"/>
    <w:rsid w:val="009405FF"/>
    <w:rsid w:val="00957ACA"/>
    <w:rsid w:val="00973ECF"/>
    <w:rsid w:val="00976221"/>
    <w:rsid w:val="009803E8"/>
    <w:rsid w:val="00981136"/>
    <w:rsid w:val="00985F21"/>
    <w:rsid w:val="00992141"/>
    <w:rsid w:val="009967AD"/>
    <w:rsid w:val="009C4FA5"/>
    <w:rsid w:val="009E1458"/>
    <w:rsid w:val="009E51E9"/>
    <w:rsid w:val="009F17F2"/>
    <w:rsid w:val="00A349A5"/>
    <w:rsid w:val="00A52F32"/>
    <w:rsid w:val="00A56EF7"/>
    <w:rsid w:val="00A575BC"/>
    <w:rsid w:val="00A5783B"/>
    <w:rsid w:val="00A758FB"/>
    <w:rsid w:val="00A801BE"/>
    <w:rsid w:val="00A908C8"/>
    <w:rsid w:val="00AA090B"/>
    <w:rsid w:val="00AD6001"/>
    <w:rsid w:val="00AF383A"/>
    <w:rsid w:val="00B4331F"/>
    <w:rsid w:val="00B550BA"/>
    <w:rsid w:val="00B64332"/>
    <w:rsid w:val="00B738EB"/>
    <w:rsid w:val="00B858E5"/>
    <w:rsid w:val="00B962B9"/>
    <w:rsid w:val="00BB3BBC"/>
    <w:rsid w:val="00BC1F49"/>
    <w:rsid w:val="00BC5AEC"/>
    <w:rsid w:val="00BD2CEB"/>
    <w:rsid w:val="00BD2F0B"/>
    <w:rsid w:val="00BD33FB"/>
    <w:rsid w:val="00BE6142"/>
    <w:rsid w:val="00BF6530"/>
    <w:rsid w:val="00C54816"/>
    <w:rsid w:val="00C6138B"/>
    <w:rsid w:val="00C65785"/>
    <w:rsid w:val="00C6675D"/>
    <w:rsid w:val="00C90071"/>
    <w:rsid w:val="00C929E1"/>
    <w:rsid w:val="00C954C3"/>
    <w:rsid w:val="00CB52D2"/>
    <w:rsid w:val="00CB6FB3"/>
    <w:rsid w:val="00CC2446"/>
    <w:rsid w:val="00CD4B7F"/>
    <w:rsid w:val="00CD6CB1"/>
    <w:rsid w:val="00D1300C"/>
    <w:rsid w:val="00D3299C"/>
    <w:rsid w:val="00D407BD"/>
    <w:rsid w:val="00D56E2B"/>
    <w:rsid w:val="00D63FB5"/>
    <w:rsid w:val="00D72B48"/>
    <w:rsid w:val="00D90884"/>
    <w:rsid w:val="00D9209C"/>
    <w:rsid w:val="00DB447F"/>
    <w:rsid w:val="00DD392B"/>
    <w:rsid w:val="00DE2514"/>
    <w:rsid w:val="00E07EAD"/>
    <w:rsid w:val="00E34671"/>
    <w:rsid w:val="00E437E0"/>
    <w:rsid w:val="00E47D1A"/>
    <w:rsid w:val="00E510D2"/>
    <w:rsid w:val="00E57326"/>
    <w:rsid w:val="00E74993"/>
    <w:rsid w:val="00EB07B4"/>
    <w:rsid w:val="00EC1059"/>
    <w:rsid w:val="00ED0A19"/>
    <w:rsid w:val="00ED4ECF"/>
    <w:rsid w:val="00EF40BF"/>
    <w:rsid w:val="00EF5868"/>
    <w:rsid w:val="00F37AB4"/>
    <w:rsid w:val="00F41B03"/>
    <w:rsid w:val="00F57296"/>
    <w:rsid w:val="00F65463"/>
    <w:rsid w:val="00F65812"/>
    <w:rsid w:val="00F73706"/>
    <w:rsid w:val="00F958C9"/>
    <w:rsid w:val="00FB21B1"/>
    <w:rsid w:val="00FD2A77"/>
    <w:rsid w:val="00FE18BA"/>
    <w:rsid w:val="00FE2B1A"/>
    <w:rsid w:val="00FE6B4C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9"/>
    <o:shapelayout v:ext="edit">
      <o:idmap v:ext="edit" data="1"/>
    </o:shapelayout>
  </w:shapeDefaults>
  <w:decimalSymbol w:val="."/>
  <w:listSeparator w:val=","/>
  <w14:docId w14:val="18ACF303"/>
  <w15:docId w15:val="{534863F4-FA46-406D-AC80-687E57C6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4DD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4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4DD"/>
    <w:rPr>
      <w:rFonts w:ascii="Arial" w:eastAsia="Times New Roman" w:hAnsi="Arial" w:cs="Times New Roman"/>
      <w:b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rsid w:val="001764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4DD"/>
    <w:rPr>
      <w:rFonts w:ascii="Arial" w:eastAsia="Times New Roman" w:hAnsi="Arial" w:cs="Times New Roman"/>
      <w:b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F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FB5"/>
    <w:rPr>
      <w:rFonts w:ascii="Segoe UI" w:eastAsia="Times New Roman" w:hAnsi="Segoe UI" w:cs="Segoe UI"/>
      <w:b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A5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A9BCB-FCDD-4FB4-ADBC-D78792BF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and Missionary Alliance Pacific District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erink@pacificdistrict.ca</dc:creator>
  <cp:lastModifiedBy>Erin Knott</cp:lastModifiedBy>
  <cp:revision>3</cp:revision>
  <cp:lastPrinted>2019-09-30T05:31:00Z</cp:lastPrinted>
  <dcterms:created xsi:type="dcterms:W3CDTF">2021-05-27T17:47:00Z</dcterms:created>
  <dcterms:modified xsi:type="dcterms:W3CDTF">2021-05-27T17:58:00Z</dcterms:modified>
</cp:coreProperties>
</file>